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2B" w:rsidRPr="00E9582B" w:rsidRDefault="00E9582B" w:rsidP="00E9582B">
      <w:pPr>
        <w:rPr>
          <w:rFonts w:ascii="Times New Roman" w:hAnsi="Times New Roman" w:cs="Times New Roman"/>
          <w:sz w:val="24"/>
          <w:szCs w:val="24"/>
        </w:rPr>
      </w:pPr>
    </w:p>
    <w:p w:rsidR="00E9582B" w:rsidRPr="00E9582B" w:rsidRDefault="00E9582B" w:rsidP="00E958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9582B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E9582B" w:rsidRPr="00E9582B" w:rsidRDefault="00E9582B" w:rsidP="00E958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9582B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Pr="00E958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582B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E9582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9582B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E9582B" w:rsidRPr="00E9582B" w:rsidRDefault="00E9582B" w:rsidP="00E9582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E9582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82B">
        <w:rPr>
          <w:rFonts w:ascii="Times New Roman" w:hAnsi="Times New Roman"/>
          <w:sz w:val="24"/>
          <w:szCs w:val="24"/>
        </w:rPr>
        <w:t>9  от « 05 » апреля  2019 г.</w:t>
      </w:r>
    </w:p>
    <w:p w:rsidR="00E9582B" w:rsidRPr="00E9582B" w:rsidRDefault="00E9582B" w:rsidP="00E958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582B" w:rsidRPr="00E9582B" w:rsidRDefault="00E9582B" w:rsidP="00E9582B">
      <w:pPr>
        <w:pStyle w:val="a4"/>
        <w:jc w:val="center"/>
        <w:rPr>
          <w:b/>
          <w:sz w:val="28"/>
          <w:szCs w:val="28"/>
        </w:rPr>
      </w:pPr>
      <w:r w:rsidRPr="00E9582B">
        <w:rPr>
          <w:b/>
          <w:sz w:val="28"/>
          <w:szCs w:val="28"/>
        </w:rPr>
        <w:t>План работы</w:t>
      </w:r>
    </w:p>
    <w:p w:rsidR="00E9582B" w:rsidRPr="00E9582B" w:rsidRDefault="00E9582B" w:rsidP="00E9582B">
      <w:pPr>
        <w:pStyle w:val="a4"/>
        <w:jc w:val="center"/>
        <w:rPr>
          <w:b/>
          <w:sz w:val="28"/>
          <w:szCs w:val="28"/>
        </w:rPr>
      </w:pPr>
      <w:r w:rsidRPr="00E9582B">
        <w:rPr>
          <w:b/>
          <w:sz w:val="28"/>
          <w:szCs w:val="28"/>
        </w:rPr>
        <w:t>по противодействию</w:t>
      </w:r>
    </w:p>
    <w:p w:rsidR="00E9582B" w:rsidRPr="00E9582B" w:rsidRDefault="00E9582B" w:rsidP="00E9582B">
      <w:pPr>
        <w:pStyle w:val="a4"/>
        <w:jc w:val="center"/>
        <w:rPr>
          <w:b/>
          <w:sz w:val="28"/>
          <w:szCs w:val="28"/>
        </w:rPr>
      </w:pPr>
      <w:r w:rsidRPr="00E9582B">
        <w:rPr>
          <w:b/>
          <w:sz w:val="28"/>
          <w:szCs w:val="28"/>
        </w:rPr>
        <w:t xml:space="preserve">коррупции на 2019 год  в МКУ </w:t>
      </w:r>
      <w:proofErr w:type="gramStart"/>
      <w:r w:rsidRPr="00E9582B">
        <w:rPr>
          <w:b/>
          <w:sz w:val="28"/>
          <w:szCs w:val="28"/>
        </w:rPr>
        <w:t>ДО</w:t>
      </w:r>
      <w:proofErr w:type="gramEnd"/>
    </w:p>
    <w:p w:rsidR="00E9582B" w:rsidRPr="00E9582B" w:rsidRDefault="00E9582B" w:rsidP="00E9582B">
      <w:pPr>
        <w:pStyle w:val="a4"/>
        <w:jc w:val="center"/>
        <w:rPr>
          <w:b/>
          <w:sz w:val="28"/>
          <w:szCs w:val="28"/>
        </w:rPr>
      </w:pPr>
      <w:r w:rsidRPr="00E9582B">
        <w:rPr>
          <w:b/>
          <w:sz w:val="28"/>
          <w:szCs w:val="28"/>
        </w:rPr>
        <w:t>«Детская школа искусств»</w:t>
      </w:r>
    </w:p>
    <w:p w:rsidR="00E9582B" w:rsidRPr="00E9582B" w:rsidRDefault="00E9582B" w:rsidP="00E9582B">
      <w:pPr>
        <w:pStyle w:val="a4"/>
        <w:jc w:val="center"/>
        <w:rPr>
          <w:b/>
          <w:sz w:val="28"/>
          <w:szCs w:val="28"/>
        </w:rPr>
      </w:pPr>
      <w:r w:rsidRPr="00E9582B">
        <w:rPr>
          <w:b/>
          <w:sz w:val="28"/>
          <w:szCs w:val="28"/>
        </w:rPr>
        <w:t>сельского поселения Караул</w:t>
      </w:r>
    </w:p>
    <w:p w:rsidR="00E9582B" w:rsidRPr="00E9582B" w:rsidRDefault="00E9582B" w:rsidP="00E95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6102"/>
        <w:gridCol w:w="1701"/>
        <w:gridCol w:w="1728"/>
      </w:tblGrid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требований  Федерального закона от 02.05.2006 г. 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главное управление культуры отчета о количестве и результатах рассмотрения учреждением обращений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правоохранительных, контрольных и надзорных органов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локальных нормативных документов, распорядительных документов, подготавливаемых учреждением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правоохранительными, государственными, муниципальными органами и общественными организациями по обмену опытом </w:t>
            </w:r>
            <w:proofErr w:type="gram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proofErr w:type="gram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Рассмотрение не позднее трех дней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сообщений, опубликованных в СМИ в т.ч. в теле- и радиопередачах, о нарушениях или ненадлежащем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законов Российской Федерации и Красноярского края, указов Президента РФ, постановлений Правительства РФ, постановлений (распоряжений) администрации города Красноярска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с сотрудниками учреждения о принимаемых мерах по предупреждению   коррупции в соответствии со ст. 13.3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коррупции», обеспечение выполнения ее  требований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установленного уровня оплаты труда и социальной защищенности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Международному дню борьбы с коррупцией (9 декабря)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преподаватели школы</w:t>
            </w:r>
          </w:p>
        </w:tc>
      </w:tr>
      <w:tr w:rsidR="00E9582B" w:rsidRPr="00E9582B" w:rsidTr="009027E9">
        <w:tc>
          <w:tcPr>
            <w:tcW w:w="669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организаций в ходе их рассмотрения на  предмет наличия информации о признаках коррупции в муниципальном учреждении. При направлении указанных обращений в правоохранительные, контрольные и надзорные органы - обеспечение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 о результатах их рассмотрения и принятых мерах.</w:t>
            </w:r>
          </w:p>
        </w:tc>
        <w:tc>
          <w:tcPr>
            <w:tcW w:w="1701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9582B" w:rsidRPr="00E9582B" w:rsidRDefault="00E9582B" w:rsidP="0090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2B" w:rsidRDefault="00E9582B" w:rsidP="00E9582B"/>
    <w:p w:rsidR="00220C5A" w:rsidRPr="00E90FD7" w:rsidRDefault="00220C5A" w:rsidP="00606389">
      <w:pPr>
        <w:rPr>
          <w:rFonts w:ascii="Times New Roman" w:hAnsi="Times New Roman" w:cs="Times New Roman"/>
          <w:sz w:val="24"/>
          <w:szCs w:val="24"/>
        </w:rPr>
      </w:pPr>
    </w:p>
    <w:sectPr w:rsidR="00220C5A" w:rsidRPr="00E90FD7" w:rsidSect="007029D8">
      <w:pgSz w:w="12240" w:h="15840"/>
      <w:pgMar w:top="1134" w:right="17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06389"/>
    <w:rsid w:val="00127A28"/>
    <w:rsid w:val="00220C5A"/>
    <w:rsid w:val="00606389"/>
    <w:rsid w:val="00D701B0"/>
    <w:rsid w:val="00E90FD7"/>
    <w:rsid w:val="00E9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0F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2019-03-29T08:42:00Z</dcterms:created>
  <dcterms:modified xsi:type="dcterms:W3CDTF">2019-04-05T10:21:00Z</dcterms:modified>
</cp:coreProperties>
</file>